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764" w:rsidRDefault="00951764" w:rsidP="00951764">
      <w:pPr>
        <w:widowControl w:val="0"/>
        <w:spacing w:after="0" w:line="240" w:lineRule="auto"/>
        <w:jc w:val="both"/>
        <w:rPr>
          <w:rFonts w:ascii="YU HELV" w:eastAsia="Times New Roman" w:hAnsi="YU HELV" w:cs="Times New Roman"/>
          <w:b/>
          <w:sz w:val="20"/>
          <w:szCs w:val="20"/>
          <w:lang w:val="en-GB" w:eastAsia="hr-HR"/>
        </w:rPr>
      </w:pPr>
      <w:r w:rsidRPr="0066434D">
        <w:rPr>
          <w:rFonts w:ascii="YU HELV" w:eastAsia="Times New Roman" w:hAnsi="YU HELV" w:cs="Times New Roman"/>
          <w:b/>
          <w:sz w:val="20"/>
          <w:szCs w:val="20"/>
          <w:lang w:val="en-GB" w:eastAsia="hr-HR"/>
        </w:rPr>
        <w:t xml:space="preserve">                  </w:t>
      </w:r>
      <w:r w:rsidRPr="0066434D">
        <w:rPr>
          <w:rFonts w:ascii="YU HELV" w:eastAsia="Times New Roman" w:hAnsi="YU HELV" w:cs="Times New Roman"/>
          <w:b/>
          <w:sz w:val="20"/>
          <w:szCs w:val="20"/>
          <w:lang w:val="en-GB" w:eastAsia="hr-HR"/>
        </w:rPr>
        <w:object w:dxaOrig="82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1.75pt" o:ole="" fillcolor="window">
            <v:imagedata r:id="rId5" o:title=""/>
          </v:shape>
          <o:OLEObject Type="Embed" ProgID="MSDraw" ShapeID="_x0000_i1025" DrawAspect="Content" ObjectID="_1803720908" r:id="rId6">
            <o:FieldCodes>\* MERGEFORMAT</o:FieldCodes>
          </o:OLEObject>
        </w:object>
      </w:r>
    </w:p>
    <w:p w:rsidR="00B67A27" w:rsidRPr="0066434D" w:rsidRDefault="00B67A27" w:rsidP="009517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val="en-GB" w:eastAsia="hr-HR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337"/>
      </w:tblGrid>
      <w:tr w:rsidR="00951764" w:rsidRPr="0066434D" w:rsidTr="00231603">
        <w:tc>
          <w:tcPr>
            <w:tcW w:w="4337" w:type="dxa"/>
            <w:hideMark/>
          </w:tcPr>
          <w:p w:rsidR="00951764" w:rsidRPr="0066434D" w:rsidRDefault="00951764" w:rsidP="00231603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D">
              <w:rPr>
                <w:rFonts w:ascii="Times New Roman" w:hAnsi="Times New Roman" w:cs="Times New Roman"/>
                <w:sz w:val="24"/>
                <w:szCs w:val="24"/>
              </w:rPr>
              <w:t>REPUBLIKA  HRVATSKA</w:t>
            </w:r>
          </w:p>
        </w:tc>
      </w:tr>
      <w:tr w:rsidR="00951764" w:rsidRPr="0066434D" w:rsidTr="00231603">
        <w:tc>
          <w:tcPr>
            <w:tcW w:w="4337" w:type="dxa"/>
            <w:hideMark/>
          </w:tcPr>
          <w:p w:rsidR="00951764" w:rsidRPr="0066434D" w:rsidRDefault="00951764" w:rsidP="00231603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D">
              <w:rPr>
                <w:rFonts w:ascii="Times New Roman" w:hAnsi="Times New Roman" w:cs="Times New Roman"/>
                <w:sz w:val="24"/>
                <w:szCs w:val="24"/>
              </w:rPr>
              <w:t>SISAČKO-MOSLAVAČKA ŽUPANIJA</w:t>
            </w:r>
          </w:p>
        </w:tc>
      </w:tr>
      <w:tr w:rsidR="00951764" w:rsidRPr="0066434D" w:rsidTr="00231603">
        <w:trPr>
          <w:trHeight w:val="236"/>
        </w:trPr>
        <w:tc>
          <w:tcPr>
            <w:tcW w:w="4337" w:type="dxa"/>
            <w:hideMark/>
          </w:tcPr>
          <w:p w:rsidR="00951764" w:rsidRPr="0066434D" w:rsidRDefault="00951764" w:rsidP="00231603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D">
              <w:rPr>
                <w:rFonts w:ascii="Times New Roman" w:hAnsi="Times New Roman" w:cs="Times New Roman"/>
                <w:sz w:val="24"/>
                <w:szCs w:val="24"/>
              </w:rPr>
              <w:t>OPĆINA LEKENIK</w:t>
            </w:r>
          </w:p>
        </w:tc>
      </w:tr>
    </w:tbl>
    <w:p w:rsidR="00951764" w:rsidRPr="0066434D" w:rsidRDefault="00951764" w:rsidP="009517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34D">
        <w:rPr>
          <w:rFonts w:ascii="Times New Roman" w:hAnsi="Times New Roman" w:cs="Times New Roman"/>
          <w:sz w:val="24"/>
          <w:szCs w:val="24"/>
        </w:rPr>
        <w:t xml:space="preserve">  OPĆINSKO VIJEĆE    </w:t>
      </w:r>
    </w:p>
    <w:p w:rsidR="00951764" w:rsidRPr="0066434D" w:rsidRDefault="00951764" w:rsidP="00951764">
      <w:pPr>
        <w:widowControl w:val="0"/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66434D">
        <w:rPr>
          <w:rFonts w:ascii="Arial" w:eastAsia="Times New Roman" w:hAnsi="Arial" w:cs="Arial"/>
          <w:sz w:val="24"/>
          <w:szCs w:val="24"/>
          <w:lang w:eastAsia="hr-HR"/>
        </w:rPr>
        <w:t xml:space="preserve">  </w:t>
      </w:r>
    </w:p>
    <w:p w:rsidR="008C7963" w:rsidRPr="008C7963" w:rsidRDefault="008C7963" w:rsidP="008C796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79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35608E">
        <w:rPr>
          <w:rFonts w:ascii="Times New Roman" w:eastAsia="Times New Roman" w:hAnsi="Times New Roman" w:cs="Times New Roman"/>
          <w:sz w:val="24"/>
          <w:szCs w:val="24"/>
          <w:lang w:eastAsia="hr-HR"/>
        </w:rPr>
        <w:t>240-01/25-02/03</w:t>
      </w:r>
    </w:p>
    <w:p w:rsidR="008C7963" w:rsidRDefault="008C7963" w:rsidP="008C796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7963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2176-12-0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8C7963">
        <w:rPr>
          <w:rFonts w:ascii="Times New Roman" w:eastAsia="Times New Roman" w:hAnsi="Times New Roman" w:cs="Times New Roman"/>
          <w:sz w:val="24"/>
          <w:szCs w:val="24"/>
          <w:lang w:eastAsia="hr-HR"/>
        </w:rPr>
        <w:t>-25-0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:rsidR="00951764" w:rsidRDefault="00951764" w:rsidP="008C796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853B22">
        <w:rPr>
          <w:rFonts w:ascii="Times New Roman" w:eastAsia="Times New Roman" w:hAnsi="Times New Roman" w:cs="Times New Roman"/>
          <w:sz w:val="24"/>
          <w:szCs w:val="24"/>
          <w:lang w:eastAsia="hr-HR"/>
        </w:rPr>
        <w:t>Lekenik,</w:t>
      </w:r>
      <w:r w:rsidR="003560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25. ožujka</w:t>
      </w:r>
      <w:r w:rsidRPr="00853B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853B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853B22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Pr="00853B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</w:t>
      </w:r>
      <w:r w:rsidR="003560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</w:t>
      </w:r>
      <w:r w:rsidRPr="00853B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66434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-PRIJEDLOG-</w:t>
      </w:r>
    </w:p>
    <w:p w:rsidR="0035608E" w:rsidRDefault="0035608E" w:rsidP="008C796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951764" w:rsidRDefault="00951764" w:rsidP="00951764">
      <w:pPr>
        <w:suppressAutoHyphens/>
        <w:autoSpaceDN w:val="0"/>
        <w:spacing w:after="0" w:line="240" w:lineRule="auto"/>
        <w:jc w:val="both"/>
        <w:textAlignment w:val="baseline"/>
      </w:pPr>
      <w:r>
        <w:t xml:space="preserve">        </w:t>
      </w:r>
    </w:p>
    <w:p w:rsidR="00951764" w:rsidRDefault="00951764" w:rsidP="00951764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ED4D53">
        <w:rPr>
          <w:rFonts w:ascii="Times New Roman" w:hAnsi="Times New Roman" w:cs="Times New Roman"/>
          <w:sz w:val="24"/>
          <w:szCs w:val="24"/>
        </w:rPr>
        <w:t xml:space="preserve">Na temelju članaka </w:t>
      </w:r>
      <w:r w:rsidR="0035608E">
        <w:rPr>
          <w:rFonts w:ascii="Times New Roman" w:hAnsi="Times New Roman" w:cs="Times New Roman"/>
          <w:sz w:val="24"/>
          <w:szCs w:val="24"/>
        </w:rPr>
        <w:t>17</w:t>
      </w:r>
      <w:r w:rsidR="0058783D" w:rsidRPr="0058783D">
        <w:rPr>
          <w:rFonts w:ascii="Times New Roman" w:hAnsi="Times New Roman" w:cs="Times New Roman"/>
          <w:sz w:val="24"/>
          <w:szCs w:val="24"/>
        </w:rPr>
        <w:t xml:space="preserve">. </w:t>
      </w:r>
      <w:r w:rsidR="0035608E">
        <w:rPr>
          <w:rFonts w:ascii="Times New Roman" w:hAnsi="Times New Roman" w:cs="Times New Roman"/>
          <w:sz w:val="24"/>
          <w:szCs w:val="24"/>
        </w:rPr>
        <w:t>stavak 1. Zakona o sustavu civilne zaštite</w:t>
      </w:r>
      <w:r w:rsidR="00525193">
        <w:rPr>
          <w:rFonts w:ascii="Times New Roman" w:hAnsi="Times New Roman" w:cs="Times New Roman"/>
          <w:sz w:val="24"/>
          <w:szCs w:val="24"/>
        </w:rPr>
        <w:t xml:space="preserve"> („Narodne novine“, broj </w:t>
      </w:r>
      <w:bookmarkStart w:id="0" w:name="_GoBack"/>
      <w:bookmarkEnd w:id="0"/>
      <w:r w:rsidR="00525193" w:rsidRPr="00525193">
        <w:rPr>
          <w:rFonts w:ascii="Times New Roman" w:hAnsi="Times New Roman" w:cs="Times New Roman"/>
          <w:sz w:val="24"/>
          <w:szCs w:val="24"/>
        </w:rPr>
        <w:t>82/15, 118/18, 31/20</w:t>
      </w:r>
      <w:r w:rsidR="00525193">
        <w:rPr>
          <w:rFonts w:ascii="Times New Roman" w:hAnsi="Times New Roman" w:cs="Times New Roman"/>
          <w:sz w:val="24"/>
          <w:szCs w:val="24"/>
        </w:rPr>
        <w:t>,</w:t>
      </w:r>
      <w:r w:rsidR="00525193" w:rsidRPr="00525193">
        <w:rPr>
          <w:rFonts w:ascii="Times New Roman" w:hAnsi="Times New Roman" w:cs="Times New Roman"/>
          <w:sz w:val="24"/>
          <w:szCs w:val="24"/>
        </w:rPr>
        <w:t xml:space="preserve"> 20/21</w:t>
      </w:r>
      <w:r w:rsidR="00525193">
        <w:rPr>
          <w:rFonts w:ascii="Times New Roman" w:hAnsi="Times New Roman" w:cs="Times New Roman"/>
          <w:sz w:val="24"/>
          <w:szCs w:val="24"/>
        </w:rPr>
        <w:t xml:space="preserve"> i 114/22</w:t>
      </w:r>
      <w:r w:rsidR="00525193" w:rsidRPr="00525193">
        <w:rPr>
          <w:rFonts w:ascii="Times New Roman" w:hAnsi="Times New Roman" w:cs="Times New Roman"/>
          <w:sz w:val="24"/>
          <w:szCs w:val="24"/>
        </w:rPr>
        <w:t>)</w:t>
      </w:r>
      <w:r w:rsidR="0035608E">
        <w:rPr>
          <w:rFonts w:ascii="Times New Roman" w:hAnsi="Times New Roman" w:cs="Times New Roman"/>
          <w:sz w:val="24"/>
          <w:szCs w:val="24"/>
        </w:rPr>
        <w:t xml:space="preserve"> </w:t>
      </w:r>
      <w:r w:rsidR="0058783D" w:rsidRPr="0058783D">
        <w:rPr>
          <w:rFonts w:ascii="Times New Roman" w:hAnsi="Times New Roman" w:cs="Times New Roman"/>
          <w:sz w:val="24"/>
          <w:szCs w:val="24"/>
        </w:rPr>
        <w:t xml:space="preserve">i </w:t>
      </w:r>
      <w:r w:rsidRPr="00ED4D53">
        <w:rPr>
          <w:rFonts w:ascii="Times New Roman" w:hAnsi="Times New Roman" w:cs="Times New Roman"/>
          <w:sz w:val="24"/>
          <w:szCs w:val="24"/>
        </w:rPr>
        <w:t xml:space="preserve">članka 34. </w:t>
      </w:r>
      <w:r>
        <w:rPr>
          <w:rFonts w:ascii="Times New Roman" w:hAnsi="Times New Roman" w:cs="Times New Roman"/>
          <w:sz w:val="24"/>
          <w:szCs w:val="24"/>
        </w:rPr>
        <w:t xml:space="preserve">stavak 1. </w:t>
      </w:r>
      <w:r w:rsidRPr="00ED4D53">
        <w:rPr>
          <w:rFonts w:ascii="Times New Roman" w:hAnsi="Times New Roman" w:cs="Times New Roman"/>
          <w:sz w:val="24"/>
          <w:szCs w:val="24"/>
        </w:rPr>
        <w:t xml:space="preserve">Statuta Općine Lekenik („Službeni vjesnik“, broj 9/21), Općinsko vijeće Općine Lekenik na </w:t>
      </w:r>
      <w:r>
        <w:rPr>
          <w:rFonts w:ascii="Times New Roman" w:hAnsi="Times New Roman" w:cs="Times New Roman"/>
          <w:sz w:val="24"/>
          <w:szCs w:val="24"/>
        </w:rPr>
        <w:t>2</w:t>
      </w:r>
      <w:r w:rsidR="0035608E">
        <w:rPr>
          <w:rFonts w:ascii="Times New Roman" w:hAnsi="Times New Roman" w:cs="Times New Roman"/>
          <w:sz w:val="24"/>
          <w:szCs w:val="24"/>
        </w:rPr>
        <w:t>7</w:t>
      </w:r>
      <w:r w:rsidRPr="00ED4D53">
        <w:rPr>
          <w:rFonts w:ascii="Times New Roman" w:hAnsi="Times New Roman" w:cs="Times New Roman"/>
          <w:sz w:val="24"/>
          <w:szCs w:val="24"/>
        </w:rPr>
        <w:t>. sjednici održanoj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08E">
        <w:rPr>
          <w:rFonts w:ascii="Times New Roman" w:hAnsi="Times New Roman" w:cs="Times New Roman"/>
          <w:sz w:val="24"/>
          <w:szCs w:val="24"/>
        </w:rPr>
        <w:t xml:space="preserve">25. ožujka 2025. </w:t>
      </w:r>
      <w:r w:rsidRPr="00ED4D53">
        <w:rPr>
          <w:rFonts w:ascii="Times New Roman" w:hAnsi="Times New Roman" w:cs="Times New Roman"/>
          <w:sz w:val="24"/>
          <w:szCs w:val="24"/>
        </w:rPr>
        <w:t xml:space="preserve">godine, donijelo je </w:t>
      </w:r>
    </w:p>
    <w:p w:rsidR="00951764" w:rsidRDefault="00951764" w:rsidP="009517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1764" w:rsidRDefault="00951764" w:rsidP="009517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:rsidR="00951764" w:rsidRDefault="00951764" w:rsidP="009517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35608E">
        <w:rPr>
          <w:rFonts w:ascii="Times New Roman" w:hAnsi="Times New Roman" w:cs="Times New Roman"/>
          <w:sz w:val="24"/>
          <w:szCs w:val="24"/>
        </w:rPr>
        <w:t>usvajanju Procjene rizika od velikih nesreća</w:t>
      </w:r>
    </w:p>
    <w:p w:rsidR="00171CF4" w:rsidRPr="00951764" w:rsidRDefault="009463FD">
      <w:pPr>
        <w:rPr>
          <w:rFonts w:ascii="Times New Roman" w:hAnsi="Times New Roman" w:cs="Times New Roman"/>
          <w:sz w:val="24"/>
          <w:szCs w:val="24"/>
        </w:rPr>
      </w:pPr>
    </w:p>
    <w:p w:rsidR="00951764" w:rsidRDefault="00951764" w:rsidP="00951764">
      <w:pPr>
        <w:jc w:val="center"/>
        <w:rPr>
          <w:rFonts w:ascii="Times New Roman" w:hAnsi="Times New Roman" w:cs="Times New Roman"/>
          <w:sz w:val="24"/>
          <w:szCs w:val="24"/>
        </w:rPr>
      </w:pPr>
      <w:r w:rsidRPr="00951764">
        <w:rPr>
          <w:rFonts w:ascii="Times New Roman" w:hAnsi="Times New Roman" w:cs="Times New Roman"/>
          <w:sz w:val="24"/>
          <w:szCs w:val="24"/>
        </w:rPr>
        <w:t>Članak 1.</w:t>
      </w:r>
    </w:p>
    <w:p w:rsidR="00911197" w:rsidRDefault="0035608E" w:rsidP="00951764">
      <w:pPr>
        <w:jc w:val="both"/>
        <w:rPr>
          <w:rFonts w:ascii="Times New Roman" w:hAnsi="Times New Roman" w:cs="Times New Roman"/>
          <w:sz w:val="24"/>
          <w:szCs w:val="24"/>
        </w:rPr>
      </w:pPr>
      <w:r w:rsidRPr="0035608E">
        <w:rPr>
          <w:rFonts w:ascii="Times New Roman" w:hAnsi="Times New Roman" w:cs="Times New Roman"/>
          <w:sz w:val="24"/>
          <w:szCs w:val="24"/>
        </w:rPr>
        <w:t xml:space="preserve">Usvaja se Procjena rizika od velikih nesreća za Općinu </w:t>
      </w:r>
      <w:r>
        <w:rPr>
          <w:rFonts w:ascii="Times New Roman" w:hAnsi="Times New Roman" w:cs="Times New Roman"/>
          <w:sz w:val="24"/>
          <w:szCs w:val="24"/>
        </w:rPr>
        <w:t>Lekenik</w:t>
      </w:r>
      <w:r w:rsidRPr="0035608E">
        <w:rPr>
          <w:rFonts w:ascii="Times New Roman" w:hAnsi="Times New Roman" w:cs="Times New Roman"/>
          <w:sz w:val="24"/>
          <w:szCs w:val="24"/>
        </w:rPr>
        <w:t xml:space="preserve">, izrađena od strane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biro</w:t>
      </w:r>
      <w:r w:rsidRPr="0035608E">
        <w:rPr>
          <w:rFonts w:ascii="Times New Roman" w:hAnsi="Times New Roman" w:cs="Times New Roman"/>
          <w:sz w:val="24"/>
          <w:szCs w:val="24"/>
        </w:rPr>
        <w:t xml:space="preserve"> d.o.o., </w:t>
      </w:r>
      <w:r w:rsidR="00D1601A" w:rsidRPr="00D1601A">
        <w:rPr>
          <w:rFonts w:ascii="Times New Roman" w:hAnsi="Times New Roman" w:cs="Times New Roman"/>
          <w:sz w:val="24"/>
          <w:szCs w:val="24"/>
        </w:rPr>
        <w:t>Savski gaj, IV. put 10, Zagreb</w:t>
      </w:r>
      <w:r w:rsidR="00D1601A">
        <w:rPr>
          <w:rFonts w:ascii="Times New Roman" w:hAnsi="Times New Roman" w:cs="Times New Roman"/>
          <w:sz w:val="24"/>
          <w:szCs w:val="24"/>
        </w:rPr>
        <w:t xml:space="preserve">, </w:t>
      </w:r>
      <w:r w:rsidR="00D1601A" w:rsidRPr="00D1601A">
        <w:rPr>
          <w:rFonts w:ascii="Times New Roman" w:hAnsi="Times New Roman" w:cs="Times New Roman"/>
          <w:sz w:val="24"/>
          <w:szCs w:val="24"/>
        </w:rPr>
        <w:t xml:space="preserve"> </w:t>
      </w:r>
      <w:r w:rsidRPr="0035608E">
        <w:rPr>
          <w:rFonts w:ascii="Times New Roman" w:hAnsi="Times New Roman" w:cs="Times New Roman"/>
          <w:sz w:val="24"/>
          <w:szCs w:val="24"/>
        </w:rPr>
        <w:t xml:space="preserve">zakonom ovlaštene pravne osobe za </w:t>
      </w:r>
      <w:r>
        <w:rPr>
          <w:rFonts w:ascii="Times New Roman" w:hAnsi="Times New Roman" w:cs="Times New Roman"/>
          <w:sz w:val="24"/>
          <w:szCs w:val="24"/>
        </w:rPr>
        <w:t xml:space="preserve">poslove </w:t>
      </w:r>
      <w:r w:rsidRPr="0035608E">
        <w:rPr>
          <w:rFonts w:ascii="Times New Roman" w:hAnsi="Times New Roman" w:cs="Times New Roman"/>
          <w:sz w:val="24"/>
          <w:szCs w:val="24"/>
        </w:rPr>
        <w:t>iz područja civilne zaštite.</w:t>
      </w:r>
    </w:p>
    <w:p w:rsidR="00284DB6" w:rsidRDefault="00284DB6" w:rsidP="00B67A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35608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608E" w:rsidRDefault="0035608E" w:rsidP="0035608E">
      <w:pPr>
        <w:jc w:val="both"/>
        <w:rPr>
          <w:rFonts w:ascii="Times New Roman" w:hAnsi="Times New Roman" w:cs="Times New Roman"/>
          <w:sz w:val="24"/>
          <w:szCs w:val="24"/>
        </w:rPr>
      </w:pPr>
      <w:r w:rsidRPr="0035608E">
        <w:rPr>
          <w:rFonts w:ascii="Times New Roman" w:hAnsi="Times New Roman" w:cs="Times New Roman"/>
          <w:sz w:val="24"/>
          <w:szCs w:val="24"/>
        </w:rPr>
        <w:t xml:space="preserve">Procjena rizika od velikih nesreća za Općinu </w:t>
      </w:r>
      <w:r>
        <w:rPr>
          <w:rFonts w:ascii="Times New Roman" w:hAnsi="Times New Roman" w:cs="Times New Roman"/>
          <w:sz w:val="24"/>
          <w:szCs w:val="24"/>
        </w:rPr>
        <w:t>Lekenik</w:t>
      </w:r>
      <w:r w:rsidRPr="0035608E">
        <w:rPr>
          <w:rFonts w:ascii="Times New Roman" w:hAnsi="Times New Roman" w:cs="Times New Roman"/>
          <w:sz w:val="24"/>
          <w:szCs w:val="24"/>
        </w:rPr>
        <w:t xml:space="preserve"> nalazi se u prilogu ove Odluke i čini njen sastavni dio.</w:t>
      </w:r>
    </w:p>
    <w:p w:rsidR="0035608E" w:rsidRDefault="0035608E" w:rsidP="003560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:rsidR="00F010D4" w:rsidRDefault="004D6DB0" w:rsidP="00B67A27">
      <w:pPr>
        <w:jc w:val="both"/>
        <w:rPr>
          <w:rFonts w:ascii="Times New Roman" w:hAnsi="Times New Roman" w:cs="Times New Roman"/>
          <w:sz w:val="24"/>
          <w:szCs w:val="24"/>
        </w:rPr>
      </w:pPr>
      <w:r w:rsidRPr="004D6DB0">
        <w:rPr>
          <w:rFonts w:ascii="Times New Roman" w:hAnsi="Times New Roman" w:cs="Times New Roman"/>
          <w:sz w:val="24"/>
          <w:szCs w:val="24"/>
        </w:rPr>
        <w:t xml:space="preserve">Ova Odluka stupa na snagu </w:t>
      </w:r>
      <w:r w:rsidR="0035608E">
        <w:rPr>
          <w:rFonts w:ascii="Times New Roman" w:hAnsi="Times New Roman" w:cs="Times New Roman"/>
          <w:sz w:val="24"/>
          <w:szCs w:val="24"/>
        </w:rPr>
        <w:t xml:space="preserve">osmog dana od dana </w:t>
      </w:r>
      <w:r w:rsidRPr="004D6DB0">
        <w:rPr>
          <w:rFonts w:ascii="Times New Roman" w:hAnsi="Times New Roman" w:cs="Times New Roman"/>
          <w:sz w:val="24"/>
          <w:szCs w:val="24"/>
        </w:rPr>
        <w:t>objave u »Službenom vjesniku«.</w:t>
      </w:r>
    </w:p>
    <w:p w:rsidR="00F010D4" w:rsidRDefault="00F010D4" w:rsidP="00B67A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608E" w:rsidRDefault="0035608E" w:rsidP="00B67A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608E" w:rsidRDefault="0035608E" w:rsidP="00B67A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10D4" w:rsidRDefault="00F010D4" w:rsidP="00B67A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PREDSJEDNIK OPĆINSKOG VIJEĆA</w:t>
      </w:r>
    </w:p>
    <w:p w:rsidR="00F010D4" w:rsidRDefault="00F010D4" w:rsidP="00B67A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Marin Čačić</w:t>
      </w:r>
    </w:p>
    <w:p w:rsidR="00F010D4" w:rsidRPr="00B86397" w:rsidRDefault="00F010D4" w:rsidP="00B67A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F010D4" w:rsidRPr="00B86397" w:rsidSect="008E07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HEL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FE"/>
    <w:rsid w:val="000D7E9B"/>
    <w:rsid w:val="00284DB6"/>
    <w:rsid w:val="002C6B25"/>
    <w:rsid w:val="0035608E"/>
    <w:rsid w:val="0039489C"/>
    <w:rsid w:val="004A1761"/>
    <w:rsid w:val="004A7911"/>
    <w:rsid w:val="004D6DB0"/>
    <w:rsid w:val="00525193"/>
    <w:rsid w:val="0058783D"/>
    <w:rsid w:val="0060340B"/>
    <w:rsid w:val="00630AF6"/>
    <w:rsid w:val="00790017"/>
    <w:rsid w:val="008C6F37"/>
    <w:rsid w:val="008C7963"/>
    <w:rsid w:val="008E0771"/>
    <w:rsid w:val="00911197"/>
    <w:rsid w:val="00917BFE"/>
    <w:rsid w:val="009463FD"/>
    <w:rsid w:val="00951764"/>
    <w:rsid w:val="00B67A27"/>
    <w:rsid w:val="00B86397"/>
    <w:rsid w:val="00D1601A"/>
    <w:rsid w:val="00F010D4"/>
    <w:rsid w:val="00F26A11"/>
    <w:rsid w:val="00FD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6B134-41C7-4065-8F39-2646095B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764"/>
    <w:pPr>
      <w:spacing w:line="256" w:lineRule="auto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68B2A-D83F-4DD8-84DC-62F1A83A4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14</cp:revision>
  <dcterms:created xsi:type="dcterms:W3CDTF">2025-01-09T11:43:00Z</dcterms:created>
  <dcterms:modified xsi:type="dcterms:W3CDTF">2025-03-17T11:49:00Z</dcterms:modified>
</cp:coreProperties>
</file>